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CC6" w:rsidRDefault="00E85CC6">
      <w:pPr>
        <w:rPr>
          <w:noProof/>
        </w:rPr>
      </w:pPr>
      <w:r>
        <w:rPr>
          <w:rFonts w:hint="eastAsia"/>
          <w:noProof/>
        </w:rPr>
        <w:t>109-113</w:t>
      </w:r>
      <w:r>
        <w:rPr>
          <w:rFonts w:hint="eastAsia"/>
          <w:noProof/>
        </w:rPr>
        <w:t>已申請或完成「教育部防災校園建置計畫」進階推廣案學校</w:t>
      </w:r>
    </w:p>
    <w:p w:rsidR="006E2245" w:rsidRDefault="00E85CC6">
      <w:bookmarkStart w:id="0" w:name="_GoBack"/>
      <w:r>
        <w:rPr>
          <w:noProof/>
        </w:rPr>
        <w:drawing>
          <wp:inline distT="0" distB="0" distL="0" distR="0" wp14:anchorId="5823D273" wp14:editId="7F2C6E25">
            <wp:extent cx="5274310" cy="352425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E22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C6"/>
    <w:rsid w:val="006242F2"/>
    <w:rsid w:val="006E2245"/>
    <w:rsid w:val="00E8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A72CE"/>
  <w15:chartTrackingRefBased/>
  <w15:docId w15:val="{111304AD-94B2-49DD-8689-BCFB1918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2024-10-23T08:46:00Z</dcterms:created>
  <dcterms:modified xsi:type="dcterms:W3CDTF">2024-10-23T08:51:00Z</dcterms:modified>
</cp:coreProperties>
</file>